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6" w14:textId="1FB15C89" w:rsidR="00D53596" w:rsidRDefault="00D53596">
      <w:pPr>
        <w:jc w:val="center"/>
        <w:rPr>
          <w:rFonts w:ascii="Times New Roman" w:eastAsia="Times New Roman" w:hAnsi="Times New Roman" w:cs="Times New Roman"/>
          <w:sz w:val="24"/>
          <w:szCs w:val="24"/>
        </w:rPr>
      </w:pPr>
    </w:p>
    <w:p w14:paraId="00000007"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8"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9"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Practices in a Virtual Workplace Environment</w:t>
      </w:r>
    </w:p>
    <w:p w14:paraId="0000000A"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C"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D"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E"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F"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Paper Submitted in Partial Fulfillment </w:t>
      </w:r>
    </w:p>
    <w:p w14:paraId="00000010"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of the Requirements for</w:t>
      </w:r>
    </w:p>
    <w:p w14:paraId="00000011" w14:textId="7237C091"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in the Future</w:t>
      </w:r>
    </w:p>
    <w:p w14:paraId="00000012"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F" w14:textId="58BEE33F" w:rsidR="00D53596" w:rsidRDefault="00D63D85" w:rsidP="00993E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0"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of Business and Public Management</w:t>
      </w:r>
    </w:p>
    <w:p w14:paraId="00000021"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2"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Management and Leadership</w:t>
      </w:r>
    </w:p>
    <w:p w14:paraId="00000023"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4" w14:textId="77777777" w:rsidR="00D53596" w:rsidRDefault="00D53596">
      <w:pPr>
        <w:jc w:val="center"/>
        <w:rPr>
          <w:rFonts w:ascii="Times New Roman" w:eastAsia="Times New Roman" w:hAnsi="Times New Roman" w:cs="Times New Roman"/>
          <w:sz w:val="24"/>
          <w:szCs w:val="24"/>
        </w:rPr>
      </w:pPr>
    </w:p>
    <w:p w14:paraId="00000025" w14:textId="77777777" w:rsidR="00D53596" w:rsidRDefault="00D53596">
      <w:pPr>
        <w:jc w:val="center"/>
        <w:rPr>
          <w:rFonts w:ascii="Times New Roman" w:eastAsia="Times New Roman" w:hAnsi="Times New Roman" w:cs="Times New Roman"/>
          <w:sz w:val="24"/>
          <w:szCs w:val="24"/>
        </w:rPr>
      </w:pPr>
    </w:p>
    <w:p w14:paraId="00000026" w14:textId="77777777" w:rsidR="00D53596" w:rsidRDefault="00D63D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2021</w:t>
      </w:r>
    </w:p>
    <w:p w14:paraId="00000027" w14:textId="77777777" w:rsidR="00D53596" w:rsidRDefault="00D53596"/>
    <w:p w14:paraId="00000028" w14:textId="77777777" w:rsidR="00D53596" w:rsidRDefault="00D53596"/>
    <w:p w14:paraId="00000029" w14:textId="77777777" w:rsidR="00D53596" w:rsidRDefault="00D53596"/>
    <w:p w14:paraId="0000002A" w14:textId="77777777" w:rsidR="00D53596" w:rsidRDefault="00D63D85">
      <w:r>
        <w:t xml:space="preserve">What are the organizational values and practices that will help leaders succeed in a covid workplace environment? </w:t>
      </w:r>
    </w:p>
    <w:p w14:paraId="0000002B" w14:textId="77777777" w:rsidR="00D53596" w:rsidRDefault="00D53596"/>
    <w:p w14:paraId="0000002C" w14:textId="77777777" w:rsidR="00D53596" w:rsidRDefault="00D63D85">
      <w:r>
        <w:t>Covid 19</w:t>
      </w:r>
    </w:p>
    <w:p w14:paraId="0000002D" w14:textId="77777777" w:rsidR="00D53596" w:rsidRDefault="00D63D85">
      <w:r>
        <w:t>Virtual workplace - social isolation</w:t>
      </w:r>
    </w:p>
    <w:p w14:paraId="0000002E" w14:textId="77777777" w:rsidR="00D53596" w:rsidRDefault="00D63D85">
      <w:r>
        <w:t>rules/regulations - stress/fatigue/mental health</w:t>
      </w:r>
    </w:p>
    <w:p w14:paraId="0000002F" w14:textId="77777777" w:rsidR="00D53596" w:rsidRDefault="00D63D85">
      <w:r>
        <w:t>Enforcement - pressure</w:t>
      </w:r>
    </w:p>
    <w:p w14:paraId="00000030" w14:textId="77777777" w:rsidR="00D53596" w:rsidRDefault="00D53596"/>
    <w:p w14:paraId="00000031" w14:textId="77777777" w:rsidR="00D53596" w:rsidRDefault="00D63D85">
      <w:r>
        <w:t>Organizational values</w:t>
      </w:r>
    </w:p>
    <w:p w14:paraId="00000032" w14:textId="77777777" w:rsidR="00D53596" w:rsidRDefault="00D63D85">
      <w:r>
        <w:t xml:space="preserve">Social interaction </w:t>
      </w:r>
    </w:p>
    <w:p w14:paraId="00000033" w14:textId="77777777" w:rsidR="00D53596" w:rsidRDefault="00D63D85">
      <w:r>
        <w:t>Priorities/beliefs</w:t>
      </w:r>
    </w:p>
    <w:p w14:paraId="00000034" w14:textId="77777777" w:rsidR="00D53596" w:rsidRDefault="00D63D85">
      <w:r>
        <w:t xml:space="preserve">Practices </w:t>
      </w:r>
    </w:p>
    <w:p w14:paraId="00000035" w14:textId="77777777" w:rsidR="00D53596" w:rsidRDefault="00D53596"/>
    <w:p w14:paraId="00000036" w14:textId="77777777" w:rsidR="00D53596" w:rsidRDefault="00D63D85">
      <w:r>
        <w:t>First describe the characteristics of a covid workplace environment. - intro</w:t>
      </w:r>
    </w:p>
    <w:p w14:paraId="00000037" w14:textId="77777777" w:rsidR="00D53596" w:rsidRDefault="00D63D85">
      <w:r>
        <w:t>Second, describe the type values and practices that leaders across all organizations need to day to succeed - intro</w:t>
      </w:r>
    </w:p>
    <w:p w14:paraId="00000038" w14:textId="77777777" w:rsidR="00D53596" w:rsidRDefault="00D63D85">
      <w:r>
        <w:t>Then connect the 2 part of of literature to highlight the organizational values and practices that are directly relevant to the covid work environment and explain why - lit review</w:t>
      </w:r>
    </w:p>
    <w:p w14:paraId="00000039" w14:textId="77777777" w:rsidR="00D53596" w:rsidRDefault="00D63D85">
      <w:r>
        <w:lastRenderedPageBreak/>
        <w:t xml:space="preserve">Finally, introduce followers - conclusion </w:t>
      </w:r>
    </w:p>
    <w:p w14:paraId="0000003A" w14:textId="77777777" w:rsidR="00D53596" w:rsidRDefault="00D53596"/>
    <w:p w14:paraId="0000003B" w14:textId="77777777" w:rsidR="00D53596" w:rsidRDefault="00D63D85">
      <w:r>
        <w:br w:type="page"/>
      </w:r>
    </w:p>
    <w:p w14:paraId="0000003C" w14:textId="77777777" w:rsidR="00D53596" w:rsidRDefault="00D63D8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Introduction - Adriana Nelson</w:t>
      </w:r>
    </w:p>
    <w:p w14:paraId="0000003D" w14:textId="77777777" w:rsidR="00D53596" w:rsidRDefault="00D63D8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COVID-19 has changed the workplace in only a matter of days. Many workplace organizations have moved to remote work and have closed down their offices. Remote work has led to zoom meetings and chat messaging. Employees no longer have social interaction in person. Essential employees such as nurses, doctors, others in the medical field, have been severely stressed out trying to contain this virus and get the world back to a normal workplace environment. “The  business  and  industry  shut-downs  that  were  implemented  and  mandated  across  the world to curb the spread of the virus have generated a wide array of unique challenges for employees and employers. At the individual level, populations of shutdown-affected em-ployees were turned overnight into (a) “work from home”(WFH)   employees,   (b)   “essential”   or   “life-sustaining” workers (e.g., emergency room medical personnel and supermarket  staff),  or  (c)  furloughed  or  laid-off  employees seeking  the  nation-specific  equivalent  of  unemployment benefits.” (Kniffin et al, 65). </w:t>
      </w:r>
    </w:p>
    <w:p w14:paraId="0000003E" w14:textId="77777777" w:rsidR="00D53596" w:rsidRDefault="00D53596">
      <w:pPr>
        <w:spacing w:line="480" w:lineRule="auto"/>
        <w:ind w:firstLine="720"/>
        <w:rPr>
          <w:rFonts w:ascii="Times New Roman" w:eastAsia="Times New Roman" w:hAnsi="Times New Roman" w:cs="Times New Roman"/>
          <w:sz w:val="24"/>
          <w:szCs w:val="24"/>
        </w:rPr>
      </w:pPr>
    </w:p>
    <w:p w14:paraId="0000003F" w14:textId="77777777" w:rsidR="00D53596" w:rsidRDefault="00D63D85">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Remote work has had a major impact on employees. Employees face social isolation on a daily basis which leads to stress, fatigue and has an impact on their mental health. Working from home employees only interact on zoom or messaging through email or Microsoft Teams. These rules and regulations have led to employee burnout. “</w:t>
      </w:r>
      <w:r>
        <w:rPr>
          <w:rFonts w:ascii="Times New Roman" w:eastAsia="Times New Roman" w:hAnsi="Times New Roman" w:cs="Times New Roman"/>
          <w:sz w:val="25"/>
          <w:szCs w:val="25"/>
        </w:rPr>
        <w:t xml:space="preserve">The  need  for  millions  of workers to WFH in response to COVID-19 has accelerated recent remote work trends facilitated by the rise of connec-tivity   and   communication   technologies.   While   “remote work” is a broader category because it can include “work from  anywhere”  (i.e.,  not  necessarily  home),  it  is  known that  some—such  as  professionals  who  need  to  perform complex  tasks  that  require  little  interaction  with  peers </w:t>
      </w:r>
      <w:r>
        <w:rPr>
          <w:rFonts w:ascii="Times New Roman" w:eastAsia="Times New Roman" w:hAnsi="Times New Roman" w:cs="Times New Roman"/>
          <w:sz w:val="25"/>
          <w:szCs w:val="25"/>
          <w:highlight w:val="white"/>
        </w:rPr>
        <w:t xml:space="preserve">actually prefer and are more productive if </w:t>
      </w:r>
      <w:r>
        <w:rPr>
          <w:rFonts w:ascii="Times New Roman" w:eastAsia="Times New Roman" w:hAnsi="Times New Roman" w:cs="Times New Roman"/>
          <w:sz w:val="25"/>
          <w:szCs w:val="25"/>
          <w:highlight w:val="white"/>
        </w:rPr>
        <w:lastRenderedPageBreak/>
        <w:t>they work from home.” (Kniffin et al, 65-66). Work from home jobs has also had positive effects on employee productivity. Many employees prefer to work remotely instead of going into the office everyday. Employees feel they can handle work life balance more efficiently by working remotely. Many employees do not have to worry about things like childcare which helps alleviate stress. “</w:t>
      </w:r>
      <w:r>
        <w:rPr>
          <w:rFonts w:ascii="Times New Roman" w:eastAsia="Times New Roman" w:hAnsi="Times New Roman" w:cs="Times New Roman"/>
          <w:sz w:val="24"/>
          <w:szCs w:val="24"/>
          <w:highlight w:val="white"/>
        </w:rPr>
        <w:t xml:space="preserve">WFH can offer some benefits to both companies and employees, for instance, when employees can work from home, they feel more trusted and are better able to balance work and life responsibilities, which can increase employee retention and make them happier and more productive.” (Bao, 2). </w:t>
      </w:r>
    </w:p>
    <w:p w14:paraId="00000040" w14:textId="77777777" w:rsidR="00D53596" w:rsidRDefault="00D53596">
      <w:pPr>
        <w:spacing w:line="480" w:lineRule="auto"/>
        <w:ind w:firstLine="720"/>
        <w:rPr>
          <w:rFonts w:ascii="Times New Roman" w:eastAsia="Times New Roman" w:hAnsi="Times New Roman" w:cs="Times New Roman"/>
          <w:sz w:val="24"/>
          <w:szCs w:val="24"/>
          <w:highlight w:val="white"/>
        </w:rPr>
      </w:pPr>
    </w:p>
    <w:p w14:paraId="00000041" w14:textId="77777777" w:rsidR="00D53596" w:rsidRDefault="00D63D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Every organization defines culture in a different way. Some employees will decide if they should take a job or not based on the organizational culture. Culture means a variety of things from team building to holiday parties. Culture is important because it shows how employees interact with each other and how leaders interact with their employees. Leaders create the company culture in a workplace. Leaders will help a team grow by conducting team building activities and getting ideas from their team to help the workplace grow stronger. Listening to your team members and implementing those ideas can help employees feel appreciated. This can lead to engagement and critical thinking skills. “Culture is necessary for effective performance, and that the stronger the culture, the more effective the organization.” (Schein, 7). </w:t>
      </w:r>
    </w:p>
    <w:p w14:paraId="00000042" w14:textId="77777777" w:rsidR="00D53596" w:rsidRDefault="00D53596">
      <w:pPr>
        <w:spacing w:line="480" w:lineRule="auto"/>
        <w:rPr>
          <w:rFonts w:ascii="Times New Roman" w:eastAsia="Times New Roman" w:hAnsi="Times New Roman" w:cs="Times New Roman"/>
          <w:sz w:val="24"/>
          <w:szCs w:val="24"/>
        </w:rPr>
      </w:pPr>
    </w:p>
    <w:p w14:paraId="00000043" w14:textId="77777777" w:rsidR="00D53596" w:rsidRDefault="00D63D8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workplace, social interaction is crucial to get through the day. Many employees will stay in an organization if they have a good relationship with their coworkers and manager. “Work space is hence no longer simply the site of collaborative activity but is actually an intrinsic part of this collaboration itself.” (Drew, 1992). Organizations have many policies and </w:t>
      </w:r>
      <w:r>
        <w:rPr>
          <w:rFonts w:ascii="Times New Roman" w:eastAsia="Times New Roman" w:hAnsi="Times New Roman" w:cs="Times New Roman"/>
          <w:sz w:val="24"/>
          <w:szCs w:val="24"/>
        </w:rPr>
        <w:lastRenderedPageBreak/>
        <w:t xml:space="preserve">practices in place. One of these policies is social media. Social media has become a big part of the workplace for certain fields. Many employees will use social media while working as well. “Such guidance concerns what employees can and cannot do with social media in the organizational context as well as whether and how their use of social media should become part of what they do at work. The formulation of policies has long been one of the most prevalent tools employed by managers to communicate the formal position of an organization on a variety of matters, including IT and traditional media.” (Vaast, 2013). </w:t>
      </w:r>
    </w:p>
    <w:p w14:paraId="00000044" w14:textId="77777777" w:rsidR="00D53596" w:rsidRDefault="00D53596">
      <w:pPr>
        <w:spacing w:line="480" w:lineRule="auto"/>
        <w:rPr>
          <w:rFonts w:ascii="Times New Roman" w:eastAsia="Times New Roman" w:hAnsi="Times New Roman" w:cs="Times New Roman"/>
          <w:sz w:val="24"/>
          <w:szCs w:val="24"/>
        </w:rPr>
      </w:pPr>
    </w:p>
    <w:p w14:paraId="00000045" w14:textId="77777777" w:rsidR="00D53596" w:rsidRDefault="00D53596">
      <w:pPr>
        <w:spacing w:line="480" w:lineRule="auto"/>
        <w:rPr>
          <w:rFonts w:ascii="Times New Roman" w:eastAsia="Times New Roman" w:hAnsi="Times New Roman" w:cs="Times New Roman"/>
          <w:sz w:val="24"/>
          <w:szCs w:val="24"/>
        </w:rPr>
      </w:pPr>
    </w:p>
    <w:p w14:paraId="00000046" w14:textId="77777777" w:rsidR="00D53596" w:rsidRDefault="00D63D85">
      <w:pPr>
        <w:spacing w:line="480" w:lineRule="auto"/>
        <w:rPr>
          <w:rFonts w:ascii="Times New Roman" w:eastAsia="Times New Roman" w:hAnsi="Times New Roman" w:cs="Times New Roman"/>
          <w:sz w:val="24"/>
          <w:szCs w:val="24"/>
        </w:rPr>
      </w:pPr>
      <w:r>
        <w:br w:type="page"/>
      </w:r>
    </w:p>
    <w:p w14:paraId="00000047" w14:textId="77777777" w:rsidR="00D53596" w:rsidRDefault="00D63D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Purpose statement - Rongqi Sun</w:t>
      </w:r>
    </w:p>
    <w:p w14:paraId="00000048" w14:textId="77777777" w:rsidR="00D53596" w:rsidRDefault="00D63D8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purpose of this paper is to examine the challenges that leaders would face when under the COVID-19 and the changing workplace environment. </w:t>
      </w:r>
    </w:p>
    <w:p w14:paraId="00000049" w14:textId="77777777" w:rsidR="00D53596" w:rsidRDefault="00D63D8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During our research, we will discuss the condition of how leaders would deal with the sudden change when facing the long-enduring COVID-19 starting in 2019. In the body part of this research, our team will study how remote or virtual teams perform differently from the traditional on-site team. Moreover, we will also study and analyze the key values, concepts and practices that virtual teams demonstrate differently from the traditional one. Our team will also discuss the difficulties and challenges that under the pandemic the leaders would have to face.</w:t>
      </w:r>
    </w:p>
    <w:p w14:paraId="0000004A" w14:textId="77777777" w:rsidR="00D53596" w:rsidRDefault="00D63D8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will also discuss the five specific consequences of virtual teams that our research conducts. Our team will analyze each specific one and give our recommendations on how each consequence would affect the team operation performance under the COVID-19 and how leaders should be focused on to improve the overall performance of the teams and the whole company in such a changing environment of the workplace.</w:t>
      </w:r>
    </w:p>
    <w:p w14:paraId="0000004B" w14:textId="77777777" w:rsidR="00D53596" w:rsidRDefault="00D63D85">
      <w:pPr>
        <w:spacing w:line="480" w:lineRule="auto"/>
        <w:rPr>
          <w:rFonts w:ascii="Times New Roman" w:eastAsia="Times New Roman" w:hAnsi="Times New Roman" w:cs="Times New Roman"/>
          <w:sz w:val="24"/>
          <w:szCs w:val="24"/>
        </w:rPr>
      </w:pPr>
      <w:r>
        <w:br w:type="page"/>
      </w:r>
    </w:p>
    <w:p w14:paraId="0000004C" w14:textId="77777777" w:rsidR="00D53596" w:rsidRDefault="00D63D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Benefit of research- Zhuo Zhang</w:t>
      </w:r>
    </w:p>
    <w:p w14:paraId="0000004D" w14:textId="50F8D3C1" w:rsidR="00D53596" w:rsidRDefault="00D63D8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this research clarifies the importance of leaders for organizational success during the COVID-19 epidemic. The emergence of COVID-19 has changed the form and environment of traditional team </w:t>
      </w:r>
      <w:r w:rsidR="00232D9F">
        <w:rPr>
          <w:rFonts w:ascii="Times New Roman" w:eastAsia="Times New Roman" w:hAnsi="Times New Roman" w:cs="Times New Roman"/>
          <w:sz w:val="24"/>
          <w:szCs w:val="24"/>
        </w:rPr>
        <w:t>work. Millions</w:t>
      </w:r>
      <w:r>
        <w:rPr>
          <w:rFonts w:ascii="Times New Roman" w:eastAsia="Times New Roman" w:hAnsi="Times New Roman" w:cs="Times New Roman"/>
          <w:sz w:val="24"/>
          <w:szCs w:val="24"/>
        </w:rPr>
        <w:t xml:space="preserve"> of people are unemployed at home, and when society and the country can return to normal order and come out of a riddled state, it seems that the uncertainty of Armani's knowledge is also impacted. This uncertainty also heralds change. We can say that this change is huge. At the same time, this change will also have a big impact on the team and employees. “We all know that work will never be the same, even if we don’t yet know all the ways in which it will be different”(Stewart,2021). The changes brought about by COVID have made the way of working also present a distributed public family. This shift in distributed working methods provides a once-in-a-lifetime opportunity to reimagine everything about how to operate and how to work. Therefore, the leader's behavior is of great significance for leading organizational changes. Under such circumstances, the leader's approach is of great importance to the success of the organization.</w:t>
      </w:r>
    </w:p>
    <w:p w14:paraId="0000004E" w14:textId="77777777" w:rsidR="00D53596" w:rsidRDefault="00D63D85">
      <w:pPr>
        <w:spacing w:line="480" w:lineRule="auto"/>
        <w:ind w:firstLine="720"/>
        <w:rPr>
          <w:rFonts w:ascii="Times New Roman" w:eastAsia="Times New Roman" w:hAnsi="Times New Roman" w:cs="Times New Roman"/>
          <w:sz w:val="24"/>
          <w:szCs w:val="24"/>
        </w:rPr>
      </w:pPr>
      <w:r>
        <w:rPr>
          <w:rFonts w:ascii="Gungsuh" w:eastAsia="Gungsuh" w:hAnsi="Gungsuh" w:cs="Gungsuh"/>
          <w:sz w:val="24"/>
          <w:szCs w:val="24"/>
        </w:rPr>
        <w:t>Second, this research clarifies which values and practices will help leaders succeed in such an environment.As a leader, it can be a difficult process to lead employees to recognize the crisis. In many cases, when leaders lead employees to face crises, it is easy to bring some prejudice. Because most leaders will underestimate the possibility of a crisis and the possible impact（</w:t>
      </w:r>
      <w:r>
        <w:rPr>
          <w:rFonts w:ascii="Gungsuh" w:eastAsia="Gungsuh" w:hAnsi="Gungsuh" w:cs="Gungsuh"/>
          <w:color w:val="222222"/>
          <w:sz w:val="24"/>
          <w:szCs w:val="24"/>
          <w:highlight w:val="white"/>
        </w:rPr>
        <w:t xml:space="preserve">D’Auria&amp;Smet， 2020）. </w:t>
      </w:r>
      <w:r>
        <w:rPr>
          <w:rFonts w:ascii="Times New Roman" w:eastAsia="Times New Roman" w:hAnsi="Times New Roman" w:cs="Times New Roman"/>
          <w:sz w:val="24"/>
          <w:szCs w:val="24"/>
        </w:rPr>
        <w:t xml:space="preserve">So this also highlights the importance of correct values and practices for leadership. In such a changing environment, leaders need to shape and practice values. Including the transformation of the team </w:t>
      </w:r>
      <w:r>
        <w:rPr>
          <w:rFonts w:ascii="Times New Roman" w:eastAsia="Times New Roman" w:hAnsi="Times New Roman" w:cs="Times New Roman"/>
          <w:sz w:val="24"/>
          <w:szCs w:val="24"/>
        </w:rPr>
        <w:lastRenderedPageBreak/>
        <w:t>form into a virtual team, the preparation of the virtual team from the beginning of its establishment, to active practice with clear goals, and shaping the values of success.</w:t>
      </w:r>
    </w:p>
    <w:p w14:paraId="0000004F" w14:textId="1819CCBF" w:rsidR="00D53596" w:rsidRDefault="00D63D85">
      <w:pPr>
        <w:spacing w:line="480" w:lineRule="auto"/>
        <w:ind w:firstLine="720"/>
        <w:rPr>
          <w:rFonts w:ascii="Times New Roman" w:eastAsia="Times New Roman" w:hAnsi="Times New Roman" w:cs="Times New Roman"/>
          <w:sz w:val="24"/>
          <w:szCs w:val="24"/>
        </w:rPr>
      </w:pPr>
      <w:r>
        <w:rPr>
          <w:rFonts w:ascii="Gungsuh" w:eastAsia="Gungsuh" w:hAnsi="Gungsuh" w:cs="Gungsuh"/>
          <w:sz w:val="24"/>
          <w:szCs w:val="24"/>
        </w:rPr>
        <w:t>Finally, this study combines the description of the environment during the COVID-19 epidemic period, as well as the description of the values and time required for the daily success of organizational leaders, to clarify how to shape and practice values as a leader in a special period.</w:t>
      </w:r>
      <w:r w:rsidR="006611A1">
        <w:rPr>
          <w:rFonts w:ascii="Gungsuh" w:eastAsia="Gungsuh" w:hAnsi="Gungsuh" w:cs="Gungsuh"/>
          <w:sz w:val="24"/>
          <w:szCs w:val="24"/>
        </w:rPr>
        <w:t xml:space="preserve">  </w:t>
      </w:r>
      <w:r>
        <w:rPr>
          <w:rFonts w:ascii="Gungsuh" w:eastAsia="Gungsuh" w:hAnsi="Gungsuh" w:cs="Gungsuh"/>
          <w:sz w:val="24"/>
          <w:szCs w:val="24"/>
        </w:rPr>
        <w:t>Once the leader is aware of the crisis itself, he can begin to respond. But they are unable to respond as they do in a routine emergency according to a pre-made plan. During a crisis determined by unfamiliarity and uncertainty, effective response measures are largely improvised. 4 They may involve a variety of actions: not only temporary measures (for example, a work-from-home policy), but also adjustments to ongoing operations (for example, new tools to assist collaboration), which can be maintained even after the crisis has passed this method.（</w:t>
      </w:r>
      <w:r>
        <w:rPr>
          <w:rFonts w:ascii="Gungsuh" w:eastAsia="Gungsuh" w:hAnsi="Gungsuh" w:cs="Gungsuh"/>
          <w:color w:val="222222"/>
          <w:sz w:val="24"/>
          <w:szCs w:val="24"/>
          <w:highlight w:val="white"/>
        </w:rPr>
        <w:t>D’Auria&amp;Smet， 2020)</w:t>
      </w:r>
    </w:p>
    <w:p w14:paraId="00000050" w14:textId="77777777" w:rsidR="00D53596" w:rsidRDefault="00D63D85">
      <w:pPr>
        <w:spacing w:line="480" w:lineRule="auto"/>
        <w:ind w:firstLine="720"/>
        <w:rPr>
          <w:rFonts w:ascii="Times New Roman" w:eastAsia="Times New Roman" w:hAnsi="Times New Roman" w:cs="Times New Roman"/>
          <w:sz w:val="24"/>
          <w:szCs w:val="24"/>
        </w:rPr>
      </w:pPr>
      <w:r>
        <w:rPr>
          <w:rFonts w:ascii="Gungsuh" w:eastAsia="Gungsuh" w:hAnsi="Gungsuh" w:cs="Gungsuh"/>
          <w:sz w:val="24"/>
          <w:szCs w:val="24"/>
        </w:rPr>
        <w:t xml:space="preserve">The coronavirus pandemic has placed extraordinary demands on leaders inside and outside companies. The humanitarian cost of COVID-19 scares employees and other stakeholders. The large-scale outbreak of the epidemic and its huge </w:t>
      </w:r>
      <w:r>
        <w:rPr>
          <w:rFonts w:ascii="Gungsuh" w:eastAsia="Gungsuh" w:hAnsi="Gungsuh" w:cs="Gungsuh"/>
          <w:sz w:val="24"/>
          <w:szCs w:val="24"/>
        </w:rPr>
        <w:lastRenderedPageBreak/>
        <w:t>unpredictability make it challenging for executives to deal with this challenge. Indeed, an outbreak has the hallmark of a crisis at the “landscape scale”: an accident or a series of events, large in scale and unstoppable, leading to a high degree of uncertainty, leading to a sense of disorientation, loss of control, and strong feeling（</w:t>
      </w:r>
      <w:r>
        <w:rPr>
          <w:rFonts w:ascii="Gungsuh" w:eastAsia="Gungsuh" w:hAnsi="Gungsuh" w:cs="Gungsuh"/>
          <w:color w:val="222222"/>
          <w:sz w:val="24"/>
          <w:szCs w:val="24"/>
          <w:highlight w:val="white"/>
        </w:rPr>
        <w:t xml:space="preserve">D’Auria&amp;Smet， 2020）. </w:t>
      </w:r>
      <w:r>
        <w:rPr>
          <w:rFonts w:ascii="Times New Roman" w:eastAsia="Times New Roman" w:hAnsi="Times New Roman" w:cs="Times New Roman"/>
          <w:sz w:val="24"/>
          <w:szCs w:val="24"/>
        </w:rPr>
        <w:t>Therefore, this research is also of extraordinary significance for guiding leaders to deal with crises.</w:t>
      </w:r>
    </w:p>
    <w:p w14:paraId="00000051" w14:textId="77777777" w:rsidR="00D53596" w:rsidRDefault="00D63D8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leaders need during a crisis is not a pre-determined response plan, but behaviors and ideas that can prevent them from overreacting to yesterday’s developments and help them look forward. This study can also help leaders cope with the pandemic and recover well. This study is a good description of the situation of organization through team networks; showing deliberate calmness and optimism; at the same time, this study makes decisions under uncertainty; showing empathy; and effective communication.</w:t>
      </w:r>
    </w:p>
    <w:p w14:paraId="00000052" w14:textId="77777777" w:rsidR="00D53596" w:rsidRDefault="00D53596">
      <w:pPr>
        <w:spacing w:line="480" w:lineRule="auto"/>
        <w:ind w:firstLine="720"/>
        <w:rPr>
          <w:rFonts w:ascii="Times New Roman" w:eastAsia="Times New Roman" w:hAnsi="Times New Roman" w:cs="Times New Roman"/>
          <w:sz w:val="24"/>
          <w:szCs w:val="24"/>
        </w:rPr>
      </w:pPr>
    </w:p>
    <w:p w14:paraId="00000053" w14:textId="77777777" w:rsidR="00D53596" w:rsidRDefault="00D63D85">
      <w:pPr>
        <w:spacing w:line="480" w:lineRule="auto"/>
        <w:rPr>
          <w:rFonts w:ascii="Times New Roman" w:eastAsia="Times New Roman" w:hAnsi="Times New Roman" w:cs="Times New Roman"/>
          <w:sz w:val="24"/>
          <w:szCs w:val="24"/>
        </w:rPr>
      </w:pPr>
      <w:r>
        <w:br w:type="page"/>
      </w:r>
    </w:p>
    <w:p w14:paraId="00000054" w14:textId="77777777" w:rsidR="00D53596" w:rsidRDefault="00D63D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Literature Review - Virtual Teams Steven Pelletier</w:t>
      </w:r>
    </w:p>
    <w:p w14:paraId="00000055" w14:textId="77777777" w:rsidR="00D53596" w:rsidRDefault="00D63D8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COVID-19 has disrupted the traditional workplace environment that includes the daily commute to a place of work. Companies are managing the pandemic while continuing operations by converting to a virtual team. A virtual team is a group of people who work interdependently with a shared purpose across space, time, and organizational boundaries using technology (Lilian, 2014). Virtual teams present a unique set of consequences and challenges with overall team performance in areas such as communication and knowledge sharing. Research has shown that virtual teams require a strong leader to build trust and gain commitment (Gibbs, Sivunen, &amp; Boyraz, 2017). Strong leaders need to have specific tools or interventions to ensure a virtual team stays on track. As teams become more virtual it adds complexity that creates consequences that need to be addressed with strategic actions (Mitchell, 2012).</w:t>
      </w:r>
    </w:p>
    <w:p w14:paraId="00000056" w14:textId="77777777" w:rsidR="00D53596" w:rsidRDefault="00D63D8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research shows five specific consequences of virtual teams. Conflict was the first measured consequence that was hypothesized to increase. An inability to work together face-to-face was going to reduce the socialization and relationship building. This would create a desensitizing effect of empathy for fellow team members. The results of the research show that only task conflict was elevated and no significant effect to conflict such as relationship conflict where there is mistreatment. Two other hypotheses that were proven found reduced communication frequency and knowledge sharing in virtual teams. These two issues go hand in hand because of the need to schedule most team meetings in a virtual setting. This caused communication to be less frequent causing less knowledge to be shared (Ortiz de Guinea, Webster, &amp; Staples, 2012).</w:t>
      </w:r>
    </w:p>
    <w:p w14:paraId="00000057" w14:textId="77777777" w:rsidR="00D53596" w:rsidRDefault="00D63D8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The last two consequences displayed negative team performance, which correlated to lower team satisfaction. Team performance suffers due to all the inputs that go into an effective team. As was discussed previously there is less communication in a virtual team and the communication that does occur is often asynchronous. This could impact efficiency, productivity, and innovation of the team. Asynchronous communication makes trust and relationships more difficult to build and more delicate once established. Communication methods such as emailing and online chat do not have the benefits of social cues that help with message reception. All these consequences could affect the morale of a virtual team, ultimately reducing the satisfaction of the team (Ortiz de Guinea, Webster, &amp; Staples, 2012).</w:t>
      </w:r>
    </w:p>
    <w:p w14:paraId="00000058" w14:textId="77777777" w:rsidR="00D53596" w:rsidRDefault="00D63D8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There are other challenges that face leaders in virtual settings such as establishing formal policies and training (Zigurs, 2003). Time did not allow in the situation of COVID-19 to prepare formal workplace policies and training for a virtual office, but they still need to be a top priority. Establishing standards and expectations help employees have consistency in their daily workplace routine. Leaders need to be ready to develop skills and behaviors to adapt to lead a virtual team (Lilian, 2014). A virtual team challenges also include supervising remote employees, unifying a diverse workforce, establishing comradery and trust. In certain industries such as technology, there is a push for a shared leadership style over typical leader follower style. If virtual teams are being established in traditional business operations, then the research shows a need for a strong leader that can build a team’s trust and commitment (Gibbs, Sivunen, &amp; Boyraz, 2017).</w:t>
      </w:r>
    </w:p>
    <w:p w14:paraId="00000059" w14:textId="77777777" w:rsidR="00D53596" w:rsidRDefault="00D63D8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Leaders make a critical difference in a team’s performance (Lilian, 2014). They must be able to utilize interventions and skills to create a successful virtual team. In the infancy of a virtual team’s leaders should arrange a kickoff meeting or a meet and greet. These informal </w:t>
      </w:r>
      <w:r>
        <w:rPr>
          <w:rFonts w:ascii="Times New Roman" w:eastAsia="Times New Roman" w:hAnsi="Times New Roman" w:cs="Times New Roman"/>
          <w:sz w:val="24"/>
          <w:szCs w:val="24"/>
        </w:rPr>
        <w:lastRenderedPageBreak/>
        <w:t>meetings start the building of relationships and should incorporate virtual team building exercises and icebreakers (Mitchell, 2012). Initial meetings can incorporate project objectives or the goals for the team. Laying down a foundation for the team will merge the direction of focus for the employees. Additionally, to create clear expectations a timeline should be created with milestones. As the project continues a leader must continuously be tracking progress and give periodic reminders of due dates. This should be done with informal virtual meetings and through a status report that includes positive and negative attributes (Mitchell, 2012). The leader should learn the technology to set an example of its uses and abilities. This will motivate employees to be trained in the various technologies required for a virtual team.</w:t>
      </w:r>
    </w:p>
    <w:p w14:paraId="0000005A" w14:textId="77777777" w:rsidR="00D53596" w:rsidRDefault="00D63D8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Training is critical for a virtual team, especially in industries or demographics that do not use technology regularly. The challenges of virtual teams and the strategies to make them successful is just as important as training on the technology. Teams need expectations of communication frequency and the various use of the different mediums available (Mitchell, 2012). There needs to be open discussion on the weaknesses of the virtual team to emphasize the need for participation and “buy-in” from all employees. This is where a leader’s example is paramount, that they set tone with participation and use of technology (Mitchell, 2012). As dysfunctional issues of the virtual team arise, the leader needs to address and develop remediation. This should include a debrief to the whole team to foster continuous improvement (Zigurs, 2003). </w:t>
      </w:r>
    </w:p>
    <w:p w14:paraId="0000005B" w14:textId="77777777" w:rsidR="00D53596" w:rsidRDefault="00D53596">
      <w:pPr>
        <w:spacing w:line="480" w:lineRule="auto"/>
        <w:rPr>
          <w:rFonts w:ascii="Times New Roman" w:eastAsia="Times New Roman" w:hAnsi="Times New Roman" w:cs="Times New Roman"/>
          <w:sz w:val="24"/>
          <w:szCs w:val="24"/>
        </w:rPr>
      </w:pPr>
    </w:p>
    <w:p w14:paraId="0000005C" w14:textId="77777777" w:rsidR="00D53596" w:rsidRDefault="00D53596">
      <w:pPr>
        <w:spacing w:line="480" w:lineRule="auto"/>
        <w:rPr>
          <w:rFonts w:ascii="Times New Roman" w:eastAsia="Times New Roman" w:hAnsi="Times New Roman" w:cs="Times New Roman"/>
          <w:sz w:val="24"/>
          <w:szCs w:val="24"/>
        </w:rPr>
      </w:pPr>
    </w:p>
    <w:p w14:paraId="0000005D" w14:textId="77777777" w:rsidR="00D53596" w:rsidRDefault="00D53596">
      <w:pPr>
        <w:spacing w:line="480" w:lineRule="auto"/>
        <w:rPr>
          <w:rFonts w:ascii="Times New Roman" w:eastAsia="Times New Roman" w:hAnsi="Times New Roman" w:cs="Times New Roman"/>
          <w:sz w:val="24"/>
          <w:szCs w:val="24"/>
        </w:rPr>
      </w:pPr>
    </w:p>
    <w:p w14:paraId="0000005E" w14:textId="77777777" w:rsidR="00D53596" w:rsidRDefault="00D53596">
      <w:pPr>
        <w:spacing w:line="480" w:lineRule="auto"/>
        <w:rPr>
          <w:rFonts w:ascii="Times New Roman" w:eastAsia="Times New Roman" w:hAnsi="Times New Roman" w:cs="Times New Roman"/>
          <w:sz w:val="24"/>
          <w:szCs w:val="24"/>
        </w:rPr>
      </w:pPr>
    </w:p>
    <w:p w14:paraId="0000005F" w14:textId="77777777" w:rsidR="00D53596" w:rsidRDefault="00D63D85" w:rsidP="00A31C7B">
      <w:pPr>
        <w:spacing w:line="480" w:lineRule="auto"/>
        <w:jc w:val="center"/>
        <w:rPr>
          <w:rFonts w:ascii="Times New Roman" w:eastAsia="Times New Roman" w:hAnsi="Times New Roman" w:cs="Times New Roman"/>
          <w:sz w:val="24"/>
          <w:szCs w:val="24"/>
        </w:rPr>
      </w:pPr>
      <w:r w:rsidRPr="00A31C7B">
        <w:rPr>
          <w:rFonts w:ascii="Times New Roman" w:eastAsia="Times New Roman" w:hAnsi="Times New Roman" w:cs="Times New Roman"/>
          <w:b/>
          <w:sz w:val="24"/>
          <w:szCs w:val="24"/>
        </w:rPr>
        <w:lastRenderedPageBreak/>
        <w:t>Conclusion</w:t>
      </w:r>
    </w:p>
    <w:p w14:paraId="55986193" w14:textId="77777777" w:rsidR="00A31C7B" w:rsidRPr="00A31C7B" w:rsidRDefault="00A31C7B" w:rsidP="00A31C7B">
      <w:pPr>
        <w:spacing w:line="480" w:lineRule="auto"/>
        <w:ind w:firstLine="720"/>
        <w:jc w:val="both"/>
        <w:rPr>
          <w:rFonts w:ascii="Times New Roman" w:hAnsi="Times New Roman" w:cs="Times New Roman"/>
          <w:sz w:val="24"/>
          <w:szCs w:val="24"/>
        </w:rPr>
      </w:pPr>
      <w:r w:rsidRPr="00A31C7B">
        <w:rPr>
          <w:rFonts w:ascii="Times New Roman" w:hAnsi="Times New Roman" w:cs="Times New Roman"/>
          <w:sz w:val="24"/>
          <w:szCs w:val="24"/>
        </w:rPr>
        <w:t xml:space="preserve">Overall, the COVID-19 pandemic has translated into substantial changes in the workplace. Leaders face numerous challenges due to the changes experienced in the workplace environment. Many organizations have shifted and formed what is referred to as virtual workplaces. There are numerous unique challenges that have been posed to both the employers and the workers. Remote working is associated with both positive and negative effects on the employees. Positive outcomes are seen in terms of increased productivity and offer employees a sense of work-life balance. As mentioned above, the major challenge associated with a remote work environment is social isolation associated with increased stress and fatigue and negatively impacts their mental health. Noticeably, the remote work space does not support the workplace culture because it does not fully lead to creation of collaborative activities. Many organizational policies and practices are not fully supported in the remote work environment. Social media has been pointed to be the major cause of the problem because many workers often get disrupted. </w:t>
      </w:r>
    </w:p>
    <w:p w14:paraId="51E43013" w14:textId="77777777" w:rsidR="00A31C7B" w:rsidRPr="00A31C7B" w:rsidRDefault="00A31C7B" w:rsidP="00A31C7B">
      <w:pPr>
        <w:spacing w:line="480" w:lineRule="auto"/>
        <w:ind w:firstLine="720"/>
        <w:jc w:val="both"/>
        <w:rPr>
          <w:rFonts w:ascii="Times New Roman" w:hAnsi="Times New Roman" w:cs="Times New Roman"/>
          <w:sz w:val="24"/>
          <w:szCs w:val="24"/>
        </w:rPr>
      </w:pPr>
      <w:r w:rsidRPr="00A31C7B">
        <w:rPr>
          <w:rFonts w:ascii="Times New Roman" w:hAnsi="Times New Roman" w:cs="Times New Roman"/>
          <w:sz w:val="24"/>
          <w:szCs w:val="24"/>
        </w:rPr>
        <w:t xml:space="preserve">Generally, the research paper assesses the new conditions that leaders have to deal with amid the pandemic. COVID 19 has created many uncertainties in the workplace and shifted the distributed working methods. It has come out that the effects are seen in leaders’ behavior and other organizational changes that highly determine the success of the organization. Indeed, it is clear that leading during a crisis can be quite difficult. The work place environment that erupted during the pandemic is characterized by unfamiliarity and uncertainty. In this light, leaders are required to deal with changes and uphold practices that contribute into the organizational success. Given that the leaders are aware of the crisis, it is vital to create a well-defined action plan to respond to the new challenges posed. The approach ought to be designed in a way that it deals with </w:t>
      </w:r>
      <w:r w:rsidRPr="00A31C7B">
        <w:rPr>
          <w:rFonts w:ascii="Times New Roman" w:hAnsi="Times New Roman" w:cs="Times New Roman"/>
          <w:sz w:val="24"/>
          <w:szCs w:val="24"/>
        </w:rPr>
        <w:lastRenderedPageBreak/>
        <w:t>the extraordinary demands that have developed during the pandemic. This research serves as a guide for leaders to assist them to cope and recover from the pandemic.</w:t>
      </w:r>
    </w:p>
    <w:p w14:paraId="00000060" w14:textId="3A15236B" w:rsidR="00D53596" w:rsidRDefault="00A31C7B" w:rsidP="00A31C7B">
      <w:pPr>
        <w:spacing w:line="480" w:lineRule="auto"/>
        <w:ind w:firstLine="720"/>
        <w:jc w:val="both"/>
        <w:rPr>
          <w:rFonts w:ascii="Times New Roman" w:eastAsia="Times New Roman" w:hAnsi="Times New Roman" w:cs="Times New Roman"/>
          <w:sz w:val="24"/>
          <w:szCs w:val="24"/>
        </w:rPr>
      </w:pPr>
      <w:r w:rsidRPr="00A31C7B">
        <w:rPr>
          <w:rFonts w:ascii="Times New Roman" w:hAnsi="Times New Roman" w:cs="Times New Roman"/>
          <w:sz w:val="24"/>
          <w:szCs w:val="24"/>
        </w:rPr>
        <w:t>During the literature search it came out that organizations are continuously converting into virtual teams in order to continue with their operations. Creation of virtual teams is facilitated by new improved technology which has presented a new set of challenges and changes. Changes are vastly experienced in the overall team performance. Noticeably, leaders who have performed well during the pandemic have utilized tools that streamli</w:t>
      </w:r>
      <w:bookmarkStart w:id="0" w:name="_GoBack"/>
      <w:bookmarkEnd w:id="0"/>
      <w:r w:rsidRPr="00A31C7B">
        <w:rPr>
          <w:rFonts w:ascii="Times New Roman" w:hAnsi="Times New Roman" w:cs="Times New Roman"/>
          <w:sz w:val="24"/>
          <w:szCs w:val="24"/>
        </w:rPr>
        <w:t>nes communication and knowledge sharing in the organization. The hypothesis measures illustrate specific consequences of virtual teams in the new work environment. It leads to a conclusion that these consequences could affect the morale of a virtual team, ultimately reducing the satisfaction of the team members. Also, it comes out that establishment of formal policies and training in the virtual setting is quite challenging for the leaders. Many organizations were not well prepared for the pandemic and there were no policies and guidelines for the virtual workplace. Therefore, leaders ought to progressively work to create the desired workplace that facilitates achievement of goals in the organization. Leaders should embrace a holistic approach in training on technology skills that are required in creation of an effective virtual workplace. It is a strategic approach to deal with challenges posed in the workplace by the COVID-19 pandemic because it will assist in addressing weaknesses in the virtual team. Ideally, continuous improvement is key for organizational success in the virtual work environment.</w:t>
      </w:r>
      <w:r w:rsidR="00D63D85">
        <w:br w:type="page"/>
      </w:r>
    </w:p>
    <w:p w14:paraId="00000061" w14:textId="77777777" w:rsidR="00D53596" w:rsidRDefault="00D63D85">
      <w:pPr>
        <w:spacing w:line="480" w:lineRule="auto"/>
        <w:jc w:val="center"/>
        <w:rPr>
          <w:rFonts w:ascii="Times New Roman" w:eastAsia="Times New Roman" w:hAnsi="Times New Roman" w:cs="Times New Roman"/>
          <w:sz w:val="24"/>
          <w:szCs w:val="24"/>
        </w:rPr>
      </w:pPr>
      <w:r w:rsidRPr="00D12F80">
        <w:rPr>
          <w:rFonts w:ascii="Times New Roman" w:eastAsia="Times New Roman" w:hAnsi="Times New Roman" w:cs="Times New Roman"/>
          <w:sz w:val="24"/>
          <w:szCs w:val="24"/>
        </w:rPr>
        <w:lastRenderedPageBreak/>
        <w:t>References</w:t>
      </w:r>
    </w:p>
    <w:p w14:paraId="00000062" w14:textId="77777777" w:rsidR="00D53596" w:rsidRDefault="00D63D85">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Backhouse, A., &amp; Drew, P. (1992). The design implications of social interaction in a workplace setting. </w:t>
      </w:r>
      <w:r>
        <w:rPr>
          <w:rFonts w:ascii="Times New Roman" w:eastAsia="Times New Roman" w:hAnsi="Times New Roman" w:cs="Times New Roman"/>
          <w:i/>
          <w:color w:val="222222"/>
          <w:sz w:val="24"/>
          <w:szCs w:val="24"/>
        </w:rPr>
        <w:t>Environment and planning B: planning and design</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rPr>
        <w:t>19</w:t>
      </w:r>
      <w:r>
        <w:rPr>
          <w:rFonts w:ascii="Times New Roman" w:eastAsia="Times New Roman" w:hAnsi="Times New Roman" w:cs="Times New Roman"/>
          <w:color w:val="222222"/>
          <w:sz w:val="24"/>
          <w:szCs w:val="24"/>
          <w:highlight w:val="white"/>
        </w:rPr>
        <w:t>(5), 573-584.</w:t>
      </w:r>
    </w:p>
    <w:p w14:paraId="00000063" w14:textId="77777777" w:rsidR="00D53596" w:rsidRDefault="00D63D85">
      <w:pPr>
        <w:spacing w:line="48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4"/>
          <w:szCs w:val="24"/>
          <w:highlight w:val="white"/>
        </w:rPr>
        <w:t xml:space="preserve">Bao, L., Li, T., Xia, X., Zhu, K., Li, H., &amp; Yang, X. (2020). How does Working from Home Affect Developer Productivity?--A Case Study of Baidu During COVID-19 Pandemic. </w:t>
      </w:r>
      <w:r>
        <w:rPr>
          <w:rFonts w:ascii="Times New Roman" w:eastAsia="Times New Roman" w:hAnsi="Times New Roman" w:cs="Times New Roman"/>
          <w:i/>
          <w:color w:val="222222"/>
          <w:sz w:val="24"/>
          <w:szCs w:val="24"/>
          <w:highlight w:val="white"/>
        </w:rPr>
        <w:t>arXiv preprint arXiv:2005.13167</w:t>
      </w:r>
      <w:r>
        <w:rPr>
          <w:rFonts w:ascii="Times New Roman" w:eastAsia="Times New Roman" w:hAnsi="Times New Roman" w:cs="Times New Roman"/>
          <w:color w:val="222222"/>
          <w:sz w:val="24"/>
          <w:szCs w:val="24"/>
          <w:highlight w:val="white"/>
        </w:rPr>
        <w:t>.</w:t>
      </w:r>
    </w:p>
    <w:p w14:paraId="00000064" w14:textId="77777777" w:rsidR="00D53596" w:rsidRDefault="00D63D85">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Gibbs, J. L., Sivunen, A., &amp; Boyraz, M. (2017). Investigating the impacts of team type and design on virtual. Human Resource Management Review, 590-603.</w:t>
      </w:r>
    </w:p>
    <w:p w14:paraId="00000065" w14:textId="77777777" w:rsidR="00D53596" w:rsidRDefault="00D63D85">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Kniffin, K. M., Narayanan, J., Anseel, F., Antonakis, J., Ashford, S. P., Bakker, A. B., ... &amp; Vugt, M. V. (2021). COVID-19 and the workplace: Implications, issues, and insights for future research and action. </w:t>
      </w:r>
      <w:r>
        <w:rPr>
          <w:rFonts w:ascii="Times New Roman" w:eastAsia="Times New Roman" w:hAnsi="Times New Roman" w:cs="Times New Roman"/>
          <w:i/>
          <w:color w:val="222222"/>
          <w:sz w:val="24"/>
          <w:szCs w:val="24"/>
        </w:rPr>
        <w:t>American Psychologist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rPr>
        <w:t>76</w:t>
      </w:r>
      <w:r>
        <w:rPr>
          <w:rFonts w:ascii="Times New Roman" w:eastAsia="Times New Roman" w:hAnsi="Times New Roman" w:cs="Times New Roman"/>
          <w:color w:val="222222"/>
          <w:sz w:val="24"/>
          <w:szCs w:val="24"/>
          <w:highlight w:val="white"/>
        </w:rPr>
        <w:t>(1), 63.</w:t>
      </w:r>
    </w:p>
    <w:p w14:paraId="00000066" w14:textId="77777777" w:rsidR="00D53596" w:rsidRDefault="00D63D85">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Lilian, S. C. (2014). Virtual Teams: opportunities and challenges for e-leaders. Procedia - Social and Behavioral Sciences, 1251-1261.</w:t>
      </w:r>
    </w:p>
    <w:p w14:paraId="00000067" w14:textId="77777777" w:rsidR="00D53596" w:rsidRDefault="00D63D85">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Mitchell, A. (2012). Interventions for effectively leading in a. Kelley School of Business, 431-439.</w:t>
      </w:r>
    </w:p>
    <w:p w14:paraId="00000068" w14:textId="77777777" w:rsidR="00D53596" w:rsidRDefault="00D63D85">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Ortiz de Guinea, A., Webster, J., &amp; Staples, D. (2012). A meta-analysis of the consequences of virtualness on team functioning. Information &amp; Management, 301-308.</w:t>
      </w:r>
    </w:p>
    <w:p w14:paraId="00000069" w14:textId="77777777" w:rsidR="00D53596" w:rsidRDefault="00D63D85">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Schein, E. H. (2010). </w:t>
      </w:r>
      <w:r>
        <w:rPr>
          <w:rFonts w:ascii="Times New Roman" w:eastAsia="Times New Roman" w:hAnsi="Times New Roman" w:cs="Times New Roman"/>
          <w:i/>
          <w:color w:val="222222"/>
          <w:sz w:val="24"/>
          <w:szCs w:val="24"/>
          <w:highlight w:val="white"/>
        </w:rPr>
        <w:t>Organizational culture and leadership</w:t>
      </w:r>
      <w:r>
        <w:rPr>
          <w:rFonts w:ascii="Times New Roman" w:eastAsia="Times New Roman" w:hAnsi="Times New Roman" w:cs="Times New Roman"/>
          <w:color w:val="222222"/>
          <w:sz w:val="24"/>
          <w:szCs w:val="24"/>
          <w:highlight w:val="white"/>
        </w:rPr>
        <w:t>(Vol. 2). John Wiley &amp; Sons.</w:t>
      </w:r>
    </w:p>
    <w:p w14:paraId="0000006A" w14:textId="77777777" w:rsidR="00D53596" w:rsidRDefault="00D63D85">
      <w:pPr>
        <w:spacing w:line="48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4"/>
          <w:szCs w:val="24"/>
          <w:highlight w:val="white"/>
        </w:rPr>
        <w:t xml:space="preserve">Vaast, E., &amp; Kaganer, E. (2013). Social media affordances and governance in the workplace: An examination of organizational policies. </w:t>
      </w:r>
      <w:r>
        <w:rPr>
          <w:rFonts w:ascii="Times New Roman" w:eastAsia="Times New Roman" w:hAnsi="Times New Roman" w:cs="Times New Roman"/>
          <w:i/>
          <w:color w:val="222222"/>
          <w:sz w:val="24"/>
          <w:szCs w:val="24"/>
          <w:highlight w:val="white"/>
        </w:rPr>
        <w:t>Journal of computer-mediated communication</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19</w:t>
      </w:r>
      <w:r>
        <w:rPr>
          <w:rFonts w:ascii="Times New Roman" w:eastAsia="Times New Roman" w:hAnsi="Times New Roman" w:cs="Times New Roman"/>
          <w:color w:val="222222"/>
          <w:sz w:val="24"/>
          <w:szCs w:val="24"/>
          <w:highlight w:val="white"/>
        </w:rPr>
        <w:t>(1), 78-101.</w:t>
      </w:r>
    </w:p>
    <w:p w14:paraId="0000006B" w14:textId="77777777" w:rsidR="00D53596" w:rsidRDefault="00D63D85">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Zigurs, I. (2003). Leadership in Virtual Teams: Oxymoron or Opportunity? Organizational Dynamics, 339-351.</w:t>
      </w:r>
    </w:p>
    <w:p w14:paraId="0000006C" w14:textId="77777777" w:rsidR="00D53596" w:rsidRDefault="00D63D85">
      <w:pPr>
        <w:spacing w:before="240" w:after="240" w:line="480" w:lineRule="auto"/>
        <w:ind w:left="56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Coronavirus: How the world of work may change forever. (n.d.). Retrieved March 01, 2021, from </w:t>
      </w:r>
      <w:hyperlink r:id="rId6">
        <w:r>
          <w:rPr>
            <w:rFonts w:ascii="Times New Roman" w:eastAsia="Times New Roman" w:hAnsi="Times New Roman" w:cs="Times New Roman"/>
            <w:color w:val="1155CC"/>
            <w:sz w:val="24"/>
            <w:szCs w:val="24"/>
            <w:highlight w:val="white"/>
            <w:u w:val="single"/>
          </w:rPr>
          <w:t>https://www.bbc.com/worklife/article/20201023-coronavirus-how-will-the-pandemic-change-the-way-we-work</w:t>
        </w:r>
      </w:hyperlink>
    </w:p>
    <w:p w14:paraId="0000006D" w14:textId="77777777" w:rsidR="00D53596" w:rsidRDefault="00D63D85">
      <w:pPr>
        <w:spacing w:before="240" w:after="240" w:line="480" w:lineRule="auto"/>
        <w:ind w:left="56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D’Auria, G., &amp; Smet, A. (2020, December 14). Leadership in a crisis: Responding to the coronavirus outbreak and future challenges. Retrieved March 01, 2021, from https://www.mckinsey.com/business-functions/organization/our-insights/leadership-in-a-crisis-responding-to-the-coronavirus-outbreak-and-future-challenges#</w:t>
      </w:r>
    </w:p>
    <w:p w14:paraId="0000006E" w14:textId="77777777" w:rsidR="00D53596" w:rsidRDefault="00D53596">
      <w:pPr>
        <w:spacing w:before="240" w:after="240" w:line="480" w:lineRule="auto"/>
        <w:ind w:left="560"/>
        <w:rPr>
          <w:rFonts w:ascii="Times New Roman" w:eastAsia="Times New Roman" w:hAnsi="Times New Roman" w:cs="Times New Roman"/>
          <w:color w:val="222222"/>
          <w:sz w:val="24"/>
          <w:szCs w:val="24"/>
          <w:highlight w:val="white"/>
        </w:rPr>
      </w:pPr>
    </w:p>
    <w:p w14:paraId="0000006F" w14:textId="77777777" w:rsidR="00D53596" w:rsidRDefault="00D53596">
      <w:pPr>
        <w:spacing w:line="480" w:lineRule="auto"/>
        <w:rPr>
          <w:rFonts w:ascii="Times New Roman" w:eastAsia="Times New Roman" w:hAnsi="Times New Roman" w:cs="Times New Roman"/>
          <w:color w:val="222222"/>
          <w:sz w:val="24"/>
          <w:szCs w:val="24"/>
          <w:highlight w:val="white"/>
        </w:rPr>
      </w:pPr>
    </w:p>
    <w:p w14:paraId="00000070" w14:textId="77777777" w:rsidR="00D53596" w:rsidRDefault="00D53596">
      <w:pPr>
        <w:spacing w:line="480" w:lineRule="auto"/>
        <w:rPr>
          <w:rFonts w:ascii="Times New Roman" w:eastAsia="Times New Roman" w:hAnsi="Times New Roman" w:cs="Times New Roman"/>
          <w:color w:val="222222"/>
          <w:sz w:val="24"/>
          <w:szCs w:val="24"/>
          <w:highlight w:val="white"/>
        </w:rPr>
      </w:pPr>
    </w:p>
    <w:p w14:paraId="00000071" w14:textId="77777777" w:rsidR="00D53596" w:rsidRDefault="00D53596">
      <w:pPr>
        <w:spacing w:line="480" w:lineRule="auto"/>
        <w:rPr>
          <w:rFonts w:ascii="Times New Roman" w:eastAsia="Times New Roman" w:hAnsi="Times New Roman" w:cs="Times New Roman"/>
          <w:color w:val="222222"/>
          <w:sz w:val="24"/>
          <w:szCs w:val="24"/>
          <w:highlight w:val="white"/>
        </w:rPr>
      </w:pPr>
    </w:p>
    <w:sectPr w:rsidR="00D53596">
      <w:headerReference w:type="default" r:id="rId7"/>
      <w:headerReference w:type="first" r:id="rId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0DE42" w14:textId="77777777" w:rsidR="00D63125" w:rsidRDefault="00D63125">
      <w:pPr>
        <w:spacing w:line="240" w:lineRule="auto"/>
      </w:pPr>
      <w:r>
        <w:separator/>
      </w:r>
    </w:p>
  </w:endnote>
  <w:endnote w:type="continuationSeparator" w:id="0">
    <w:p w14:paraId="7B59D0E9" w14:textId="77777777" w:rsidR="00D63125" w:rsidRDefault="00D63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altName w:val="Arial Unicode MS"/>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931F3" w14:textId="77777777" w:rsidR="00D63125" w:rsidRDefault="00D63125">
      <w:pPr>
        <w:spacing w:line="240" w:lineRule="auto"/>
      </w:pPr>
      <w:r>
        <w:separator/>
      </w:r>
    </w:p>
  </w:footnote>
  <w:footnote w:type="continuationSeparator" w:id="0">
    <w:p w14:paraId="1B7BD278" w14:textId="77777777" w:rsidR="00D63125" w:rsidRDefault="00D631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3" w14:textId="0EB76C8D" w:rsidR="00D53596" w:rsidRDefault="00D63D85">
    <w:pPr>
      <w:jc w:val="right"/>
    </w:pPr>
    <w:r>
      <w:fldChar w:fldCharType="begin"/>
    </w:r>
    <w:r>
      <w:instrText>PAGE</w:instrText>
    </w:r>
    <w:r>
      <w:fldChar w:fldCharType="separate"/>
    </w:r>
    <w:r w:rsidR="00A31C7B">
      <w:rPr>
        <w:noProof/>
      </w:rPr>
      <w:t>13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2" w14:textId="77777777" w:rsidR="00D53596" w:rsidRDefault="00D5359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MrO0sDQwNTY3NrFU0lEKTi0uzszPAykwrAUAtASbNSwAAAA="/>
  </w:docVars>
  <w:rsids>
    <w:rsidRoot w:val="00D53596"/>
    <w:rsid w:val="00232D9F"/>
    <w:rsid w:val="006611A1"/>
    <w:rsid w:val="00993E3B"/>
    <w:rsid w:val="00A31C7B"/>
    <w:rsid w:val="00D12F80"/>
    <w:rsid w:val="00D53596"/>
    <w:rsid w:val="00D63125"/>
    <w:rsid w:val="00D63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06E2"/>
  <w15:docId w15:val="{3F186E7F-2ED0-8045-9AAF-AA2570FF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worklife/article/20201023-coronavirus-how-will-the-pandemic-change-the-way-we-wor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3295</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2021-03-03T18:35:00Z</dcterms:created>
  <dcterms:modified xsi:type="dcterms:W3CDTF">2021-03-04T12:21:00Z</dcterms:modified>
</cp:coreProperties>
</file>